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92" w:rsidRDefault="00D33592" w:rsidP="00D335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подготовке проекта </w:t>
      </w:r>
      <w:r w:rsidR="00EF38FB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E40470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горо</w:t>
      </w:r>
      <w:r>
        <w:rPr>
          <w:rFonts w:ascii="Times New Roman" w:hAnsi="Times New Roman" w:cs="Times New Roman"/>
          <w:sz w:val="28"/>
          <w:szCs w:val="28"/>
        </w:rPr>
        <w:t xml:space="preserve">дского округа город Красноярск принято в связи с поступлением </w:t>
      </w:r>
      <w:r w:rsidRPr="00E4047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0470">
        <w:rPr>
          <w:rFonts w:ascii="Times New Roman" w:hAnsi="Times New Roman" w:cs="Times New Roman"/>
          <w:sz w:val="28"/>
          <w:szCs w:val="28"/>
        </w:rPr>
        <w:t xml:space="preserve"> </w:t>
      </w:r>
      <w:r w:rsidRPr="006D1ADD">
        <w:rPr>
          <w:rFonts w:ascii="Times New Roman" w:hAnsi="Times New Roman" w:cs="Times New Roman"/>
          <w:sz w:val="28"/>
          <w:szCs w:val="28"/>
        </w:rPr>
        <w:t>МКУ «УДИБ»</w:t>
      </w:r>
      <w:r>
        <w:rPr>
          <w:rFonts w:ascii="Times New Roman" w:hAnsi="Times New Roman" w:cs="Times New Roman"/>
          <w:sz w:val="28"/>
          <w:szCs w:val="28"/>
        </w:rPr>
        <w:t xml:space="preserve"> об изменении</w:t>
      </w:r>
      <w:r w:rsidRPr="006D1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зоны </w:t>
      </w:r>
      <w:r w:rsidRPr="006D1ADD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</w:rPr>
        <w:t xml:space="preserve">24:50:0300294:556 </w:t>
      </w:r>
      <w:r w:rsidRPr="006D1ADD">
        <w:rPr>
          <w:rFonts w:ascii="Times New Roman" w:hAnsi="Times New Roman" w:cs="Times New Roman"/>
          <w:sz w:val="28"/>
          <w:szCs w:val="28"/>
        </w:rPr>
        <w:t>площадью 18,2 га</w:t>
      </w:r>
      <w:r w:rsidR="00EF38FB">
        <w:rPr>
          <w:rFonts w:ascii="Times New Roman" w:hAnsi="Times New Roman" w:cs="Times New Roman"/>
          <w:sz w:val="28"/>
          <w:szCs w:val="28"/>
        </w:rPr>
        <w:t>, расположенного с западной стороны кладбища «</w:t>
      </w:r>
      <w:proofErr w:type="spellStart"/>
      <w:r w:rsidR="00EF38FB">
        <w:rPr>
          <w:rFonts w:ascii="Times New Roman" w:hAnsi="Times New Roman" w:cs="Times New Roman"/>
          <w:sz w:val="28"/>
          <w:szCs w:val="28"/>
        </w:rPr>
        <w:t>Бадалык</w:t>
      </w:r>
      <w:proofErr w:type="spellEnd"/>
      <w:r w:rsidR="00EF38F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</w:rPr>
        <w:t xml:space="preserve"> </w:t>
      </w:r>
      <w:r w:rsidR="00EF38FB" w:rsidRPr="006D1ADD">
        <w:rPr>
          <w:rFonts w:ascii="Times New Roman" w:hAnsi="Times New Roman" w:cs="Times New Roman"/>
          <w:sz w:val="28"/>
          <w:szCs w:val="28"/>
        </w:rPr>
        <w:t xml:space="preserve">с целью расширения территории кладбища </w:t>
      </w:r>
      <w:r w:rsidR="00EF38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38FB">
        <w:rPr>
          <w:rFonts w:ascii="Times New Roman" w:hAnsi="Times New Roman" w:cs="Times New Roman"/>
          <w:sz w:val="28"/>
          <w:szCs w:val="28"/>
        </w:rPr>
        <w:t>Бадалык</w:t>
      </w:r>
      <w:proofErr w:type="spellEnd"/>
      <w:r w:rsidR="00EF38FB">
        <w:rPr>
          <w:rFonts w:ascii="Times New Roman" w:hAnsi="Times New Roman" w:cs="Times New Roman"/>
          <w:sz w:val="28"/>
          <w:szCs w:val="28"/>
        </w:rPr>
        <w:t xml:space="preserve">» </w:t>
      </w:r>
      <w:r w:rsidR="00EF38FB" w:rsidRPr="006D1ADD">
        <w:rPr>
          <w:rFonts w:ascii="Times New Roman" w:hAnsi="Times New Roman" w:cs="Times New Roman"/>
          <w:sz w:val="28"/>
          <w:szCs w:val="28"/>
        </w:rPr>
        <w:t>для захоронений</w:t>
      </w:r>
      <w:r w:rsidR="00EF38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6D1ADD">
        <w:rPr>
          <w:rFonts w:ascii="Times New Roman" w:hAnsi="Times New Roman" w:cs="Times New Roman"/>
          <w:sz w:val="28"/>
        </w:rPr>
        <w:t>зону иных зеленых насаждений (З-2</w:t>
      </w:r>
      <w:proofErr w:type="gramEnd"/>
      <w:r w:rsidRPr="006D1ADD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изменить </w:t>
      </w:r>
      <w:r w:rsidRPr="006D1ADD">
        <w:rPr>
          <w:rFonts w:ascii="Times New Roman" w:hAnsi="Times New Roman" w:cs="Times New Roman"/>
          <w:sz w:val="28"/>
        </w:rPr>
        <w:t>на зону кладбищ (СП-1)</w:t>
      </w:r>
      <w:r>
        <w:rPr>
          <w:rFonts w:ascii="Times New Roman" w:hAnsi="Times New Roman" w:cs="Times New Roman"/>
          <w:sz w:val="28"/>
        </w:rPr>
        <w:t>)</w:t>
      </w:r>
      <w:r w:rsidRPr="006D1ADD">
        <w:rPr>
          <w:rFonts w:ascii="Times New Roman" w:hAnsi="Times New Roman" w:cs="Times New Roman"/>
          <w:sz w:val="28"/>
        </w:rPr>
        <w:t>.</w:t>
      </w:r>
    </w:p>
    <w:p w:rsidR="00D33592" w:rsidRDefault="00EF38FB" w:rsidP="00D33592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ADD">
        <w:rPr>
          <w:rFonts w:ascii="Times New Roman" w:hAnsi="Times New Roman" w:cs="Times New Roman"/>
          <w:sz w:val="28"/>
          <w:szCs w:val="28"/>
        </w:rPr>
        <w:t xml:space="preserve">В городе Красноярске сложился дефицит площадей для организации мест захоронений. </w:t>
      </w:r>
      <w:r w:rsidR="00D33592" w:rsidRPr="006D1ADD">
        <w:rPr>
          <w:rFonts w:ascii="Times New Roman" w:hAnsi="Times New Roman" w:cs="Times New Roman"/>
          <w:sz w:val="28"/>
          <w:szCs w:val="28"/>
        </w:rPr>
        <w:t>После проведения работ по благоустройству участка станет возможным создать более 16 тысяч новых мест захоронений, с расчетом обеспечения захоронений на 3,5 года.</w:t>
      </w:r>
    </w:p>
    <w:p w:rsidR="001A111B" w:rsidRDefault="00D33592" w:rsidP="00EF38FB">
      <w:pPr>
        <w:suppressAutoHyphens/>
        <w:ind w:firstLine="709"/>
        <w:contextualSpacing/>
        <w:jc w:val="both"/>
      </w:pPr>
      <w:r w:rsidRPr="006D1A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Деятельность на созданных местах захоронения </w:t>
      </w:r>
      <w:proofErr w:type="gramStart"/>
      <w:r w:rsidRPr="006D1A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будет</w:t>
      </w:r>
      <w:proofErr w:type="gramEnd"/>
      <w:r w:rsidRPr="006D1A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осуществляется в соответствии с санитарными и экологическими требованиями и правилами содержания мест погребения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1A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69"/>
    <w:rsid w:val="000C4969"/>
    <w:rsid w:val="001A111B"/>
    <w:rsid w:val="00D33592"/>
    <w:rsid w:val="00E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BD8D1E-C9B1-4AA3-BCEF-1FF71C7F59DC}"/>
</file>

<file path=customXml/itemProps2.xml><?xml version="1.0" encoding="utf-8"?>
<ds:datastoreItem xmlns:ds="http://schemas.openxmlformats.org/officeDocument/2006/customXml" ds:itemID="{AABDD194-52F2-4B31-A2E6-6FE07A12179D}"/>
</file>

<file path=customXml/itemProps3.xml><?xml version="1.0" encoding="utf-8"?>
<ds:datastoreItem xmlns:ds="http://schemas.openxmlformats.org/officeDocument/2006/customXml" ds:itemID="{122C877F-25E1-42AA-A393-42FF52BD8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Ачкасова Зоя Витальевна</dc:creator>
  <cp:keywords/>
  <dc:description/>
  <cp:lastModifiedBy>Ачкасова Зоя Витальевна</cp:lastModifiedBy>
  <cp:revision>2</cp:revision>
  <dcterms:created xsi:type="dcterms:W3CDTF">2021-04-19T05:59:00Z</dcterms:created>
  <dcterms:modified xsi:type="dcterms:W3CDTF">2021-04-19T06:17:00Z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